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2FBC" w14:textId="77777777" w:rsidR="00F44926" w:rsidRDefault="00F44926">
      <w:pPr>
        <w:pStyle w:val="Tekstpodstawowy"/>
        <w:rPr>
          <w:rFonts w:ascii="Times New Roman"/>
        </w:rPr>
      </w:pPr>
    </w:p>
    <w:p w14:paraId="3DDC4532" w14:textId="77777777" w:rsidR="00F44926" w:rsidRDefault="00F44926">
      <w:pPr>
        <w:pStyle w:val="Tekstpodstawowy"/>
        <w:rPr>
          <w:rFonts w:ascii="Times New Roman"/>
        </w:rPr>
      </w:pPr>
    </w:p>
    <w:p w14:paraId="4657596B" w14:textId="77777777" w:rsidR="00F44926" w:rsidRDefault="00F44926">
      <w:pPr>
        <w:pStyle w:val="Tekstpodstawowy"/>
        <w:spacing w:before="11"/>
        <w:rPr>
          <w:rFonts w:ascii="Times New Roman"/>
          <w:sz w:val="24"/>
        </w:rPr>
      </w:pPr>
    </w:p>
    <w:p w14:paraId="200E37F0" w14:textId="77777777" w:rsidR="00F44926" w:rsidRDefault="00000000">
      <w:pPr>
        <w:spacing w:before="27"/>
        <w:ind w:left="4143" w:right="417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92BCC2" wp14:editId="796048F2">
            <wp:simplePos x="0" y="0"/>
            <wp:positionH relativeFrom="page">
              <wp:posOffset>396240</wp:posOffset>
            </wp:positionH>
            <wp:positionV relativeFrom="paragraph">
              <wp:posOffset>-471059</wp:posOffset>
            </wp:positionV>
            <wp:extent cx="2250440" cy="13468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ZGODA-</w:t>
      </w:r>
      <w:r>
        <w:rPr>
          <w:rFonts w:ascii="Times New Roman"/>
          <w:spacing w:val="-16"/>
          <w:sz w:val="36"/>
        </w:rPr>
        <w:t xml:space="preserve"> </w:t>
      </w:r>
      <w:r>
        <w:rPr>
          <w:b/>
          <w:sz w:val="36"/>
        </w:rPr>
        <w:t>UCZESTNIK</w:t>
      </w:r>
      <w:r>
        <w:rPr>
          <w:rFonts w:ascii="Times New Roman"/>
          <w:spacing w:val="-13"/>
          <w:sz w:val="36"/>
        </w:rPr>
        <w:t xml:space="preserve"> </w:t>
      </w:r>
      <w:r>
        <w:rPr>
          <w:b/>
          <w:spacing w:val="-2"/>
          <w:sz w:val="36"/>
        </w:rPr>
        <w:t>NIELETNI</w:t>
      </w:r>
    </w:p>
    <w:p w14:paraId="5C84B266" w14:textId="77777777" w:rsidR="00F44926" w:rsidRDefault="00000000">
      <w:pPr>
        <w:spacing w:before="281" w:line="439" w:lineRule="exact"/>
        <w:ind w:left="4143" w:right="418"/>
        <w:jc w:val="center"/>
        <w:rPr>
          <w:b/>
          <w:sz w:val="36"/>
        </w:rPr>
      </w:pPr>
      <w:r>
        <w:rPr>
          <w:b/>
          <w:sz w:val="36"/>
        </w:rPr>
        <w:t>WAKACYJNY</w:t>
      </w:r>
      <w:r>
        <w:rPr>
          <w:rFonts w:ascii="Times New Roman"/>
          <w:spacing w:val="-9"/>
          <w:sz w:val="36"/>
        </w:rPr>
        <w:t xml:space="preserve"> </w:t>
      </w:r>
      <w:r>
        <w:rPr>
          <w:b/>
          <w:sz w:val="36"/>
        </w:rPr>
        <w:t>TURNIEJ</w:t>
      </w:r>
      <w:r>
        <w:rPr>
          <w:rFonts w:ascii="Times New Roman"/>
          <w:spacing w:val="-11"/>
          <w:sz w:val="36"/>
        </w:rPr>
        <w:t xml:space="preserve"> </w:t>
      </w:r>
      <w:r>
        <w:rPr>
          <w:b/>
          <w:sz w:val="36"/>
        </w:rPr>
        <w:t>TENISA</w:t>
      </w:r>
      <w:r>
        <w:rPr>
          <w:rFonts w:ascii="Times New Roman"/>
          <w:spacing w:val="-10"/>
          <w:sz w:val="36"/>
        </w:rPr>
        <w:t xml:space="preserve"> </w:t>
      </w:r>
      <w:r>
        <w:rPr>
          <w:b/>
          <w:spacing w:val="-2"/>
          <w:sz w:val="36"/>
        </w:rPr>
        <w:t>ZIEMNEGO</w:t>
      </w:r>
    </w:p>
    <w:p w14:paraId="69BCE671" w14:textId="574966C1" w:rsidR="00F44926" w:rsidRDefault="00000000">
      <w:pPr>
        <w:ind w:left="4139" w:right="418"/>
        <w:jc w:val="center"/>
        <w:rPr>
          <w:b/>
          <w:sz w:val="36"/>
        </w:rPr>
      </w:pPr>
      <w:r>
        <w:rPr>
          <w:b/>
          <w:sz w:val="36"/>
        </w:rPr>
        <w:t>DLA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DZIECI </w:t>
      </w:r>
    </w:p>
    <w:p w14:paraId="0EE172C4" w14:textId="77777777" w:rsidR="00F44926" w:rsidRDefault="00F44926">
      <w:pPr>
        <w:pStyle w:val="Tekstpodstawowy"/>
        <w:rPr>
          <w:b/>
        </w:rPr>
      </w:pPr>
    </w:p>
    <w:p w14:paraId="79FC8A63" w14:textId="77777777" w:rsidR="00F44926" w:rsidRDefault="00F44926">
      <w:pPr>
        <w:pStyle w:val="Tekstpodstawowy"/>
        <w:rPr>
          <w:b/>
        </w:rPr>
      </w:pPr>
    </w:p>
    <w:p w14:paraId="6855F937" w14:textId="77777777" w:rsidR="00F44926" w:rsidRDefault="00F44926">
      <w:pPr>
        <w:pStyle w:val="Tekstpodstawowy"/>
        <w:rPr>
          <w:b/>
        </w:rPr>
      </w:pPr>
    </w:p>
    <w:p w14:paraId="4546998F" w14:textId="77777777" w:rsidR="00F44926" w:rsidRDefault="00F44926">
      <w:pPr>
        <w:pStyle w:val="Tekstpodstawowy"/>
        <w:rPr>
          <w:b/>
        </w:rPr>
      </w:pPr>
    </w:p>
    <w:p w14:paraId="407DCFFA" w14:textId="77777777" w:rsidR="00F44926" w:rsidRDefault="00F44926">
      <w:pPr>
        <w:pStyle w:val="Tekstpodstawowy"/>
        <w:rPr>
          <w:b/>
        </w:rPr>
      </w:pPr>
    </w:p>
    <w:p w14:paraId="35A0792C" w14:textId="77777777" w:rsidR="00F44926" w:rsidRDefault="00F44926">
      <w:pPr>
        <w:pStyle w:val="Tekstpodstawowy"/>
        <w:spacing w:before="2"/>
        <w:rPr>
          <w:b/>
          <w:sz w:val="28"/>
        </w:rPr>
      </w:pPr>
    </w:p>
    <w:p w14:paraId="68554E2B" w14:textId="77777777" w:rsidR="00F44926" w:rsidRDefault="00000000">
      <w:pPr>
        <w:spacing w:before="57"/>
        <w:ind w:left="103"/>
        <w:jc w:val="both"/>
      </w:pPr>
      <w:r>
        <w:t>Oświadczam,</w:t>
      </w:r>
      <w:r>
        <w:rPr>
          <w:spacing w:val="37"/>
        </w:rPr>
        <w:t xml:space="preserve"> </w:t>
      </w:r>
      <w:r>
        <w:t>że</w:t>
      </w:r>
      <w:r>
        <w:rPr>
          <w:spacing w:val="38"/>
        </w:rPr>
        <w:t xml:space="preserve"> </w:t>
      </w:r>
      <w:r>
        <w:t>moje</w:t>
      </w:r>
      <w:r>
        <w:rPr>
          <w:spacing w:val="39"/>
        </w:rPr>
        <w:t xml:space="preserve"> </w:t>
      </w:r>
      <w:r>
        <w:t>dziecko</w:t>
      </w:r>
      <w:r>
        <w:rPr>
          <w:spacing w:val="41"/>
        </w:rPr>
        <w:t xml:space="preserve"> </w:t>
      </w:r>
      <w:r>
        <w:t>………………..…………………………………………………..urodzone</w:t>
      </w:r>
      <w:r>
        <w:rPr>
          <w:spacing w:val="40"/>
        </w:rPr>
        <w:t xml:space="preserve"> </w:t>
      </w:r>
      <w:r>
        <w:rPr>
          <w:spacing w:val="-2"/>
        </w:rPr>
        <w:t>……………………………………………</w:t>
      </w:r>
    </w:p>
    <w:p w14:paraId="2BA4C8E0" w14:textId="77777777" w:rsidR="00F44926" w:rsidRDefault="00F44926">
      <w:pPr>
        <w:pStyle w:val="Tekstpodstawowy"/>
        <w:rPr>
          <w:sz w:val="22"/>
        </w:rPr>
      </w:pPr>
    </w:p>
    <w:p w14:paraId="6BBAF983" w14:textId="0AA9F4B4" w:rsidR="00F44926" w:rsidRDefault="00000000">
      <w:pPr>
        <w:ind w:left="103" w:right="103"/>
        <w:jc w:val="both"/>
      </w:pPr>
      <w:r>
        <w:t>nie posiada przeciwwskazań zdrowotnych i może uczestniczyć w Wakacyjnym</w:t>
      </w:r>
      <w:r>
        <w:rPr>
          <w:rFonts w:ascii="Times New Roman" w:hAnsi="Times New Roman"/>
        </w:rPr>
        <w:t xml:space="preserve"> </w:t>
      </w:r>
      <w:r>
        <w:t>Turnieju</w:t>
      </w:r>
      <w:r>
        <w:rPr>
          <w:rFonts w:ascii="Times New Roman" w:hAnsi="Times New Roman"/>
        </w:rPr>
        <w:t xml:space="preserve"> </w:t>
      </w:r>
      <w:r>
        <w:t>Tenisa</w:t>
      </w:r>
      <w:r>
        <w:rPr>
          <w:rFonts w:ascii="Times New Roman" w:hAnsi="Times New Roman"/>
        </w:rPr>
        <w:t xml:space="preserve"> </w:t>
      </w:r>
      <w:r>
        <w:t>Ziemnego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dzieci,</w:t>
      </w:r>
      <w:r>
        <w:rPr>
          <w:rFonts w:ascii="Times New Roman" w:hAnsi="Times New Roman"/>
        </w:rPr>
        <w:t xml:space="preserve"> </w:t>
      </w:r>
      <w:r>
        <w:t>organizowanym</w:t>
      </w:r>
      <w:r>
        <w:rPr>
          <w:rFonts w:ascii="Times New Roman" w:hAnsi="Times New Roman"/>
        </w:rPr>
        <w:t xml:space="preserve"> </w:t>
      </w:r>
      <w:r>
        <w:t>2</w:t>
      </w:r>
      <w:r w:rsidR="00EF7B30">
        <w:t>7</w:t>
      </w:r>
      <w:r>
        <w:t>.0</w:t>
      </w:r>
      <w:r w:rsidR="00EF7B30">
        <w:t>8</w:t>
      </w:r>
      <w:r>
        <w:t>.2023</w:t>
      </w:r>
      <w:r>
        <w:rPr>
          <w:rFonts w:ascii="Times New Roman" w:hAnsi="Times New Roman"/>
        </w:rPr>
        <w:t xml:space="preserve"> </w:t>
      </w:r>
      <w:r>
        <w:t>r.</w:t>
      </w:r>
      <w:r>
        <w:rPr>
          <w:rFonts w:ascii="Times New Roman" w:hAnsi="Times New Roman"/>
          <w:spacing w:val="40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kortach</w:t>
      </w:r>
      <w:r>
        <w:rPr>
          <w:rFonts w:ascii="Times New Roman" w:hAnsi="Times New Roman"/>
        </w:rPr>
        <w:t xml:space="preserve"> </w:t>
      </w:r>
      <w:r>
        <w:t>tenisowych</w:t>
      </w:r>
      <w:r>
        <w:rPr>
          <w:rFonts w:ascii="Times New Roman" w:hAnsi="Times New Roman"/>
        </w:rPr>
        <w:t xml:space="preserve"> </w:t>
      </w:r>
      <w:r>
        <w:t>przy Kompleksie Arena Żagań, ulica</w:t>
      </w:r>
      <w:r>
        <w:rPr>
          <w:rFonts w:ascii="Times New Roman" w:hAnsi="Times New Roman"/>
        </w:rPr>
        <w:t xml:space="preserve"> </w:t>
      </w:r>
      <w:r>
        <w:t>Kochanowskiego</w:t>
      </w:r>
      <w:r>
        <w:rPr>
          <w:rFonts w:ascii="Times New Roman" w:hAnsi="Times New Roman"/>
        </w:rPr>
        <w:t xml:space="preserve"> </w:t>
      </w:r>
      <w:r>
        <w:t>6</w:t>
      </w:r>
      <w:r>
        <w:rPr>
          <w:rFonts w:ascii="Times New Roman" w:hAnsi="Times New Roman"/>
        </w:rPr>
        <w:t xml:space="preserve"> </w:t>
      </w:r>
      <w:r w:rsidR="00EF7B30">
        <w:rPr>
          <w:rFonts w:ascii="Times New Roman" w:hAnsi="Times New Roman"/>
        </w:rPr>
        <w:br/>
      </w:r>
      <w:r>
        <w:t>w Żaganiu.</w:t>
      </w:r>
    </w:p>
    <w:p w14:paraId="7F030302" w14:textId="77777777" w:rsidR="00F44926" w:rsidRDefault="00F44926">
      <w:pPr>
        <w:pStyle w:val="Tekstpodstawowy"/>
        <w:rPr>
          <w:sz w:val="22"/>
        </w:rPr>
      </w:pPr>
    </w:p>
    <w:p w14:paraId="31975DA3" w14:textId="77777777" w:rsidR="00F44926" w:rsidRDefault="00000000">
      <w:pPr>
        <w:pStyle w:val="Tekstpodstawowy"/>
        <w:spacing w:before="159"/>
        <w:ind w:left="103" w:right="102"/>
        <w:jc w:val="both"/>
      </w:pPr>
      <w:r>
        <w:t>Zgodnie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treścią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Rozporządzenia</w:t>
      </w:r>
      <w:r>
        <w:rPr>
          <w:spacing w:val="12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Rady</w:t>
      </w:r>
      <w:r>
        <w:rPr>
          <w:spacing w:val="13"/>
        </w:rPr>
        <w:t xml:space="preserve"> </w:t>
      </w:r>
      <w:r>
        <w:t>UE</w:t>
      </w:r>
      <w:r>
        <w:rPr>
          <w:spacing w:val="13"/>
        </w:rPr>
        <w:t xml:space="preserve"> </w:t>
      </w:r>
      <w:r>
        <w:t>2016/679</w:t>
      </w:r>
      <w:r>
        <w:rPr>
          <w:spacing w:val="17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dnia</w:t>
      </w:r>
      <w:r>
        <w:rPr>
          <w:rFonts w:ascii="Times New Roman" w:hAnsi="Times New Roman"/>
        </w:rPr>
        <w:t xml:space="preserve"> </w:t>
      </w:r>
      <w:r>
        <w:t>27</w:t>
      </w:r>
      <w:r>
        <w:rPr>
          <w:rFonts w:ascii="Times New Roman" w:hAnsi="Times New Roman"/>
        </w:rPr>
        <w:t xml:space="preserve"> </w:t>
      </w:r>
      <w:r>
        <w:t>kwietnia</w:t>
      </w:r>
      <w:r>
        <w:rPr>
          <w:rFonts w:ascii="Times New Roman" w:hAnsi="Times New Roman"/>
        </w:rPr>
        <w:t xml:space="preserve"> </w:t>
      </w:r>
      <w:r>
        <w:t>2016</w:t>
      </w:r>
      <w:r>
        <w:rPr>
          <w:rFonts w:ascii="Times New Roman" w:hAnsi="Times New Roman"/>
        </w:rPr>
        <w:t xml:space="preserve"> </w:t>
      </w:r>
      <w:r>
        <w:t>r.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-5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t>osób</w:t>
      </w:r>
      <w:r>
        <w:rPr>
          <w:rFonts w:ascii="Times New Roman" w:hAnsi="Times New Roman"/>
        </w:rPr>
        <w:t xml:space="preserve"> </w:t>
      </w:r>
      <w:r>
        <w:t>fizycznych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-9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>przetwarzaniem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osobowych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  <w:spacing w:val="-5"/>
        </w:rPr>
        <w:t xml:space="preserve"> </w:t>
      </w:r>
      <w:r>
        <w:t>w</w:t>
      </w:r>
      <w:r>
        <w:rPr>
          <w:rFonts w:ascii="Times New Roman" w:hAnsi="Times New Roman"/>
          <w:spacing w:val="-9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swobodnego przepływu takich danych (tzw. ogólne rozporządzenie o</w:t>
      </w:r>
      <w:r>
        <w:rPr>
          <w:rFonts w:ascii="Times New Roman" w:hAnsi="Times New Roman"/>
        </w:rPr>
        <w:t xml:space="preserve"> </w:t>
      </w:r>
      <w:r>
        <w:t>ochronie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– RODO;</w:t>
      </w:r>
      <w:r>
        <w:rPr>
          <w:rFonts w:ascii="Times New Roman" w:hAnsi="Times New Roman"/>
        </w:rPr>
        <w:t xml:space="preserve"> </w:t>
      </w:r>
      <w:r>
        <w:t>Dz.</w:t>
      </w:r>
      <w:r>
        <w:rPr>
          <w:rFonts w:ascii="Times New Roman" w:hAnsi="Times New Roman"/>
        </w:rPr>
        <w:t xml:space="preserve"> </w:t>
      </w:r>
      <w:r>
        <w:t>Urz.</w:t>
      </w:r>
      <w:r>
        <w:rPr>
          <w:rFonts w:ascii="Times New Roman" w:hAnsi="Times New Roman"/>
        </w:rPr>
        <w:t xml:space="preserve"> </w:t>
      </w:r>
      <w:r>
        <w:t>UE</w:t>
      </w:r>
      <w:r>
        <w:rPr>
          <w:rFonts w:ascii="Times New Roman" w:hAnsi="Times New Roman"/>
        </w:rPr>
        <w:t xml:space="preserve"> </w:t>
      </w:r>
      <w:r>
        <w:t>L</w:t>
      </w:r>
      <w:r>
        <w:rPr>
          <w:rFonts w:ascii="Times New Roman" w:hAnsi="Times New Roman"/>
        </w:rPr>
        <w:t xml:space="preserve"> </w:t>
      </w:r>
      <w:r>
        <w:t>119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04.05.2016) Organizator informuje, że:</w:t>
      </w:r>
    </w:p>
    <w:p w14:paraId="16EFFE13" w14:textId="77777777" w:rsidR="00F44926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before="121" w:line="276" w:lineRule="auto"/>
        <w:ind w:right="103"/>
        <w:rPr>
          <w:sz w:val="20"/>
        </w:rPr>
      </w:pPr>
      <w:r>
        <w:rPr>
          <w:sz w:val="20"/>
        </w:rPr>
        <w:t>Administratorem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Arena Żagań spółka z ograniczoną odpowiedzialnością z siedzibą w Żaganiu, ul.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Kochanowskiego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68-100 Żagań,</w:t>
      </w:r>
    </w:p>
    <w:p w14:paraId="0FF2D9CD" w14:textId="77777777" w:rsidR="00F44926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20"/>
        <w:ind w:left="462" w:hanging="359"/>
        <w:rPr>
          <w:sz w:val="20"/>
        </w:rPr>
      </w:pPr>
      <w:r>
        <w:rPr>
          <w:sz w:val="20"/>
        </w:rPr>
        <w:t>kontakt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Inspektorem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ustanowionym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Arena</w:t>
      </w:r>
      <w:r>
        <w:rPr>
          <w:spacing w:val="45"/>
          <w:sz w:val="20"/>
        </w:rPr>
        <w:t xml:space="preserve"> </w:t>
      </w:r>
      <w:r>
        <w:rPr>
          <w:sz w:val="20"/>
        </w:rPr>
        <w:t>Żagań</w:t>
      </w:r>
      <w:r>
        <w:rPr>
          <w:spacing w:val="47"/>
          <w:sz w:val="20"/>
        </w:rPr>
        <w:t xml:space="preserve"> </w:t>
      </w:r>
      <w:r>
        <w:rPr>
          <w:sz w:val="20"/>
        </w:rPr>
        <w:t>sp.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o.</w:t>
      </w:r>
      <w:r>
        <w:rPr>
          <w:spacing w:val="45"/>
          <w:sz w:val="20"/>
        </w:rPr>
        <w:t xml:space="preserve"> </w:t>
      </w:r>
      <w:r>
        <w:rPr>
          <w:sz w:val="20"/>
        </w:rPr>
        <w:t>o.</w:t>
      </w:r>
      <w:r>
        <w:rPr>
          <w:spacing w:val="46"/>
          <w:sz w:val="20"/>
        </w:rPr>
        <w:t xml:space="preserve"> </w:t>
      </w:r>
      <w:r>
        <w:rPr>
          <w:sz w:val="20"/>
        </w:rPr>
        <w:t>możliwy</w:t>
      </w:r>
      <w:r>
        <w:rPr>
          <w:spacing w:val="46"/>
          <w:sz w:val="20"/>
        </w:rPr>
        <w:t xml:space="preserve"> </w:t>
      </w:r>
      <w:r>
        <w:rPr>
          <w:sz w:val="20"/>
        </w:rPr>
        <w:t>jest</w:t>
      </w:r>
      <w:r>
        <w:rPr>
          <w:spacing w:val="45"/>
          <w:sz w:val="20"/>
        </w:rPr>
        <w:t xml:space="preserve"> </w:t>
      </w:r>
      <w:r>
        <w:rPr>
          <w:sz w:val="20"/>
        </w:rPr>
        <w:t>pod</w:t>
      </w:r>
      <w:r>
        <w:rPr>
          <w:spacing w:val="45"/>
          <w:sz w:val="20"/>
        </w:rPr>
        <w:t xml:space="preserve"> </w:t>
      </w:r>
      <w:r>
        <w:rPr>
          <w:sz w:val="20"/>
        </w:rPr>
        <w:t>adresem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email:</w:t>
      </w:r>
    </w:p>
    <w:p w14:paraId="729A381B" w14:textId="77777777" w:rsidR="00F44926" w:rsidRDefault="00000000">
      <w:pPr>
        <w:pStyle w:val="Tekstpodstawowy"/>
        <w:spacing w:before="36"/>
        <w:ind w:left="464"/>
      </w:pPr>
      <w:hyperlink r:id="rId6">
        <w:r>
          <w:rPr>
            <w:spacing w:val="-2"/>
          </w:rPr>
          <w:t>iod@arena.zagan.pl,</w:t>
        </w:r>
      </w:hyperlink>
    </w:p>
    <w:p w14:paraId="21674B36" w14:textId="77777777" w:rsidR="00F44926" w:rsidRDefault="00000000">
      <w:pPr>
        <w:pStyle w:val="Akapitzlist"/>
        <w:numPr>
          <w:ilvl w:val="0"/>
          <w:numId w:val="1"/>
        </w:numPr>
        <w:tabs>
          <w:tab w:val="left" w:pos="463"/>
        </w:tabs>
        <w:spacing w:before="156"/>
        <w:ind w:left="463" w:hanging="359"/>
        <w:rPr>
          <w:sz w:val="20"/>
        </w:rPr>
      </w:pPr>
      <w:r>
        <w:rPr>
          <w:sz w:val="20"/>
        </w:rPr>
        <w:t>dane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26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26"/>
          <w:sz w:val="20"/>
        </w:rPr>
        <w:t xml:space="preserve"> </w:t>
      </w:r>
      <w:r>
        <w:rPr>
          <w:sz w:val="20"/>
        </w:rPr>
        <w:t>wyłącznie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celu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organizacji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przeprowadzenia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Turnieju,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podstawę</w:t>
      </w:r>
      <w:r>
        <w:rPr>
          <w:spacing w:val="25"/>
          <w:sz w:val="20"/>
        </w:rPr>
        <w:t xml:space="preserve"> </w:t>
      </w:r>
      <w:r>
        <w:rPr>
          <w:sz w:val="20"/>
        </w:rPr>
        <w:t>prawną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przetwarzania</w:t>
      </w:r>
    </w:p>
    <w:p w14:paraId="12BD2392" w14:textId="77777777" w:rsidR="00F44926" w:rsidRDefault="00000000">
      <w:pPr>
        <w:pStyle w:val="Tekstpodstawowy"/>
        <w:spacing w:before="39"/>
        <w:ind w:left="463"/>
      </w:pPr>
      <w:r>
        <w:t>danych</w:t>
      </w:r>
      <w:r>
        <w:rPr>
          <w:rFonts w:ascii="Times New Roman" w:hAnsi="Times New Roman"/>
          <w:spacing w:val="-11"/>
        </w:rPr>
        <w:t xml:space="preserve"> </w:t>
      </w:r>
      <w:r>
        <w:t>stanowi</w:t>
      </w:r>
      <w:r>
        <w:rPr>
          <w:rFonts w:ascii="Times New Roman" w:hAnsi="Times New Roman"/>
          <w:spacing w:val="-10"/>
        </w:rPr>
        <w:t xml:space="preserve"> </w:t>
      </w:r>
      <w:r>
        <w:t>art.</w:t>
      </w:r>
      <w:r>
        <w:rPr>
          <w:rFonts w:ascii="Times New Roman" w:hAnsi="Times New Roman"/>
          <w:spacing w:val="-10"/>
        </w:rPr>
        <w:t xml:space="preserve"> </w:t>
      </w:r>
      <w:r>
        <w:t>6</w:t>
      </w:r>
      <w:r>
        <w:rPr>
          <w:rFonts w:ascii="Times New Roman" w:hAnsi="Times New Roman"/>
          <w:spacing w:val="-8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ogólnego</w:t>
      </w:r>
      <w:r>
        <w:rPr>
          <w:spacing w:val="-5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 –</w:t>
      </w:r>
      <w:r>
        <w:rPr>
          <w:spacing w:val="-4"/>
        </w:rPr>
        <w:t xml:space="preserve"> </w:t>
      </w:r>
      <w:r>
        <w:rPr>
          <w:spacing w:val="-2"/>
        </w:rPr>
        <w:t>RODO,</w:t>
      </w:r>
    </w:p>
    <w:p w14:paraId="7D0A606B" w14:textId="77777777" w:rsidR="00F44926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56"/>
        <w:ind w:left="462" w:hanging="359"/>
        <w:rPr>
          <w:sz w:val="20"/>
        </w:rPr>
      </w:pP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udostępniane</w:t>
      </w:r>
      <w:r>
        <w:rPr>
          <w:spacing w:val="-7"/>
          <w:sz w:val="20"/>
        </w:rPr>
        <w:t xml:space="preserve"> </w:t>
      </w:r>
      <w:r>
        <w:rPr>
          <w:sz w:val="20"/>
        </w:rPr>
        <w:t>innym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odbiorcom,</w:t>
      </w:r>
    </w:p>
    <w:p w14:paraId="1221D48C" w14:textId="77777777" w:rsidR="00F44926" w:rsidRDefault="00000000">
      <w:pPr>
        <w:pStyle w:val="Akapitzlist"/>
        <w:numPr>
          <w:ilvl w:val="0"/>
          <w:numId w:val="1"/>
        </w:numPr>
        <w:tabs>
          <w:tab w:val="left" w:pos="463"/>
        </w:tabs>
        <w:spacing w:before="155" w:line="273" w:lineRule="auto"/>
        <w:ind w:left="463" w:right="265"/>
        <w:jc w:val="left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czas</w:t>
      </w:r>
      <w:r>
        <w:rPr>
          <w:spacing w:val="-3"/>
          <w:sz w:val="20"/>
        </w:rPr>
        <w:t xml:space="preserve"> </w:t>
      </w:r>
      <w:r>
        <w:rPr>
          <w:sz w:val="20"/>
        </w:rPr>
        <w:t>niezbędny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3"/>
          <w:sz w:val="20"/>
        </w:rPr>
        <w:t xml:space="preserve"> </w:t>
      </w:r>
      <w:r>
        <w:rPr>
          <w:sz w:val="20"/>
        </w:rPr>
        <w:t>usługi,</w:t>
      </w:r>
      <w:r>
        <w:rPr>
          <w:spacing w:val="-5"/>
          <w:sz w:val="20"/>
        </w:rPr>
        <w:t xml:space="preserve"> </w:t>
      </w:r>
      <w:r>
        <w:rPr>
          <w:sz w:val="20"/>
        </w:rPr>
        <w:t>następnie</w:t>
      </w:r>
      <w:r>
        <w:rPr>
          <w:spacing w:val="-1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okres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miesiąca niezbędny dla prawidłowego rozliczenia usługi, liczony od 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wykonania</w:t>
      </w:r>
    </w:p>
    <w:p w14:paraId="36E3B316" w14:textId="77777777" w:rsidR="00F44926" w:rsidRDefault="00F44926">
      <w:pPr>
        <w:pStyle w:val="Tekstpodstawowy"/>
        <w:spacing w:before="11"/>
        <w:rPr>
          <w:sz w:val="16"/>
        </w:rPr>
      </w:pPr>
    </w:p>
    <w:p w14:paraId="585A1D9F" w14:textId="77777777" w:rsidR="00F44926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line="276" w:lineRule="auto"/>
        <w:ind w:right="107"/>
        <w:rPr>
          <w:sz w:val="20"/>
        </w:rPr>
      </w:pPr>
      <w:r>
        <w:rPr>
          <w:sz w:val="20"/>
        </w:rPr>
        <w:t>Uczestnikowi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przysługuje prawo żądania od administratora dostępu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sprostowania,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usunięcia, ograniczenia lub do wniesienia sprzeciwu wobec przetwarzania o ile szczególne powszechnie obowiązujące przepisy prawa nie ograniczają lub nie wyłączają takiego uprawnienia, a także 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przeniesienia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wniesienia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skargi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nadzorczego,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tj.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Prezesa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Urzędu Ochrony Danych Osobowych, w razie stwierdzenia naruszenia przetwarzania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przepisami,</w:t>
      </w:r>
    </w:p>
    <w:p w14:paraId="142F334F" w14:textId="77777777" w:rsidR="00F44926" w:rsidRDefault="00000000">
      <w:pPr>
        <w:pStyle w:val="Akapitzlist"/>
        <w:numPr>
          <w:ilvl w:val="0"/>
          <w:numId w:val="1"/>
        </w:numPr>
        <w:tabs>
          <w:tab w:val="left" w:pos="463"/>
        </w:tabs>
        <w:spacing w:before="119"/>
        <w:ind w:left="463" w:hanging="359"/>
        <w:rPr>
          <w:sz w:val="20"/>
        </w:rPr>
      </w:pPr>
      <w:r>
        <w:rPr>
          <w:sz w:val="20"/>
        </w:rPr>
        <w:t>podanie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organizacją</w:t>
      </w:r>
      <w:r>
        <w:rPr>
          <w:spacing w:val="-5"/>
          <w:sz w:val="20"/>
        </w:rPr>
        <w:t xml:space="preserve"> </w:t>
      </w:r>
      <w:r>
        <w:rPr>
          <w:sz w:val="20"/>
        </w:rPr>
        <w:t>rozgrywek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dobrowolne,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ale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konieczne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dla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realizacji,</w:t>
      </w:r>
    </w:p>
    <w:p w14:paraId="71D0094E" w14:textId="77777777" w:rsidR="00F44926" w:rsidRDefault="00F44926">
      <w:pPr>
        <w:pStyle w:val="Tekstpodstawowy"/>
        <w:spacing w:before="5"/>
        <w:rPr>
          <w:sz w:val="19"/>
        </w:rPr>
      </w:pPr>
    </w:p>
    <w:p w14:paraId="5501EA99" w14:textId="77777777" w:rsidR="00F44926" w:rsidRDefault="00000000">
      <w:pPr>
        <w:pStyle w:val="Akapitzlist"/>
        <w:numPr>
          <w:ilvl w:val="0"/>
          <w:numId w:val="1"/>
        </w:numPr>
        <w:tabs>
          <w:tab w:val="left" w:pos="463"/>
        </w:tabs>
        <w:ind w:left="463" w:hanging="359"/>
        <w:rPr>
          <w:sz w:val="20"/>
        </w:rPr>
      </w:pPr>
      <w:r>
        <w:rPr>
          <w:sz w:val="20"/>
        </w:rPr>
        <w:t>podane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8"/>
          <w:sz w:val="20"/>
        </w:rPr>
        <w:t xml:space="preserve"> </w:t>
      </w:r>
      <w:r>
        <w:rPr>
          <w:sz w:val="20"/>
        </w:rPr>
        <w:t>poddane</w:t>
      </w:r>
      <w:r>
        <w:rPr>
          <w:spacing w:val="-8"/>
          <w:sz w:val="20"/>
        </w:rPr>
        <w:t xml:space="preserve"> </w:t>
      </w:r>
      <w:r>
        <w:rPr>
          <w:sz w:val="20"/>
        </w:rPr>
        <w:t>zautomatyzowanemu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podejmowaniu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decyzji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(profilowaniu).</w:t>
      </w:r>
    </w:p>
    <w:p w14:paraId="4591D3C3" w14:textId="77777777" w:rsidR="00F44926" w:rsidRDefault="00F44926">
      <w:pPr>
        <w:pStyle w:val="Tekstpodstawowy"/>
        <w:rPr>
          <w:sz w:val="24"/>
        </w:rPr>
      </w:pPr>
    </w:p>
    <w:p w14:paraId="0675B410" w14:textId="77777777" w:rsidR="00F44926" w:rsidRDefault="00F44926">
      <w:pPr>
        <w:pStyle w:val="Tekstpodstawowy"/>
        <w:rPr>
          <w:sz w:val="24"/>
        </w:rPr>
      </w:pPr>
    </w:p>
    <w:p w14:paraId="6C898394" w14:textId="77777777" w:rsidR="00F44926" w:rsidRDefault="00000000">
      <w:pPr>
        <w:spacing w:before="198" w:line="360" w:lineRule="auto"/>
        <w:ind w:left="104" w:right="101"/>
        <w:jc w:val="both"/>
      </w:pPr>
      <w:r>
        <w:t>Wyrażam zgodę na publikację materiałów informacyjnych (wyników)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wizerunku mojego dziecka (zdjęć wykonanych</w:t>
      </w:r>
      <w:r>
        <w:rPr>
          <w:rFonts w:ascii="Times New Roman" w:hAnsi="Times New Roman"/>
        </w:rPr>
        <w:t xml:space="preserve"> </w:t>
      </w:r>
      <w:r>
        <w:t>podczas</w:t>
      </w:r>
      <w:r>
        <w:rPr>
          <w:rFonts w:ascii="Times New Roman" w:hAnsi="Times New Roman"/>
        </w:rPr>
        <w:t xml:space="preserve"> </w:t>
      </w:r>
      <w:r>
        <w:t>rozgrywek)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hyperlink r:id="rId7">
        <w:r>
          <w:t>www.arena.zagan.pl,</w:t>
        </w:r>
      </w:hyperlink>
      <w:r>
        <w:rPr>
          <w:rFonts w:ascii="Times New Roman" w:hAnsi="Times New Roman"/>
        </w:rPr>
        <w:t xml:space="preserve"> </w:t>
      </w:r>
      <w:hyperlink r:id="rId8">
        <w:r>
          <w:t>www.facebook.com/arenazagan</w:t>
        </w:r>
      </w:hyperlink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hyperlink r:id="rId9">
        <w:r>
          <w:t>www.urzadmiasta.zagan.pl</w:t>
        </w:r>
      </w:hyperlink>
      <w:r>
        <w:t xml:space="preserve"> na potrzeby organizacji wcześniej wspomnianego</w:t>
      </w:r>
      <w:r>
        <w:rPr>
          <w:rFonts w:ascii="Times New Roman" w:hAnsi="Times New Roman"/>
        </w:rPr>
        <w:t xml:space="preserve"> </w:t>
      </w:r>
      <w:r>
        <w:t>Wakacyjnego</w:t>
      </w:r>
      <w:r>
        <w:rPr>
          <w:rFonts w:ascii="Times New Roman" w:hAnsi="Times New Roman"/>
        </w:rPr>
        <w:t xml:space="preserve"> </w:t>
      </w:r>
      <w:r>
        <w:t>Turnieju</w:t>
      </w:r>
      <w:r>
        <w:rPr>
          <w:rFonts w:ascii="Times New Roman" w:hAnsi="Times New Roman"/>
        </w:rPr>
        <w:t xml:space="preserve"> </w:t>
      </w:r>
      <w:r>
        <w:t>Tenisa</w:t>
      </w:r>
      <w:r>
        <w:rPr>
          <w:rFonts w:ascii="Times New Roman" w:hAnsi="Times New Roman"/>
          <w:spacing w:val="40"/>
        </w:rPr>
        <w:t xml:space="preserve"> </w:t>
      </w:r>
      <w:r>
        <w:t>Ziemnego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dzieci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dorosłych.</w:t>
      </w:r>
    </w:p>
    <w:p w14:paraId="7289C6B0" w14:textId="77777777" w:rsidR="00F44926" w:rsidRDefault="00F44926">
      <w:pPr>
        <w:pStyle w:val="Tekstpodstawowy"/>
        <w:rPr>
          <w:sz w:val="22"/>
        </w:rPr>
      </w:pPr>
    </w:p>
    <w:p w14:paraId="2A984CF1" w14:textId="77777777" w:rsidR="00F44926" w:rsidRDefault="00000000">
      <w:pPr>
        <w:spacing w:before="136" w:line="267" w:lineRule="exact"/>
        <w:ind w:right="102"/>
        <w:jc w:val="right"/>
      </w:pPr>
      <w:r>
        <w:rPr>
          <w:spacing w:val="-2"/>
        </w:rPr>
        <w:t>……………………………………………………</w:t>
      </w:r>
    </w:p>
    <w:p w14:paraId="2FCC8EE5" w14:textId="77777777" w:rsidR="00F44926" w:rsidRDefault="00000000">
      <w:pPr>
        <w:spacing w:line="267" w:lineRule="exact"/>
        <w:ind w:right="103"/>
        <w:jc w:val="right"/>
      </w:pPr>
      <w:r>
        <w:t>data,</w:t>
      </w:r>
      <w:r>
        <w:rPr>
          <w:rFonts w:ascii="Times New Roman"/>
          <w:spacing w:val="-8"/>
        </w:rPr>
        <w:t xml:space="preserve"> </w:t>
      </w:r>
      <w:r>
        <w:t>podpis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rodzica/opiekuna</w:t>
      </w:r>
    </w:p>
    <w:sectPr w:rsidR="00F44926">
      <w:type w:val="continuous"/>
      <w:pgSz w:w="11910" w:h="16840"/>
      <w:pgMar w:top="600" w:right="7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0816"/>
    <w:multiLevelType w:val="hybridMultilevel"/>
    <w:tmpl w:val="AD82DB60"/>
    <w:lvl w:ilvl="0" w:tplc="A8762FD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524282A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2ABAA3E6">
      <w:numFmt w:val="bullet"/>
      <w:lvlText w:val="•"/>
      <w:lvlJc w:val="left"/>
      <w:pPr>
        <w:ind w:left="2501" w:hanging="360"/>
      </w:pPr>
      <w:rPr>
        <w:rFonts w:hint="default"/>
        <w:lang w:val="pl-PL" w:eastAsia="en-US" w:bidi="ar-SA"/>
      </w:rPr>
    </w:lvl>
    <w:lvl w:ilvl="3" w:tplc="183655A2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4" w:tplc="BBB22BC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B74A4180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4ECC7424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7" w:tplc="EEBE9400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6DE08B46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num w:numId="1" w16cid:durableId="105037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26"/>
    <w:rsid w:val="00EF7B30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6532"/>
  <w15:docId w15:val="{E8196CFC-3925-4AF6-BCCD-EC2C70A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3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enazag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na.zag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ena.zag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zadmiasta.zag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Pałac</cp:lastModifiedBy>
  <cp:revision>2</cp:revision>
  <cp:lastPrinted>2023-08-03T13:10:00Z</cp:lastPrinted>
  <dcterms:created xsi:type="dcterms:W3CDTF">2023-08-03T13:10:00Z</dcterms:created>
  <dcterms:modified xsi:type="dcterms:W3CDTF">2023-08-03T13:10:00Z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  <property fmtid="{D5CDD505-2E9C-101B-9397-08002B2CF9AE}" pid="5" name="Producer">
    <vt:lpwstr>GPL Ghostscript 9.20</vt:lpwstr>
  </property>
</Properties>
</file>